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59" w:rsidRPr="003E6D17" w:rsidRDefault="00F37F59" w:rsidP="00F37F59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Załącznik nr 5 do Regulaminu odbywania staży na Wydziale </w:t>
      </w:r>
      <w:r>
        <w:rPr>
          <w:rFonts w:eastAsia="Tahoma"/>
          <w:sz w:val="20"/>
          <w:szCs w:val="20"/>
        </w:rPr>
        <w:t>Geodezji Górniczej i Inżynierii Środowiska</w:t>
      </w:r>
      <w:r w:rsidRPr="003E6D17">
        <w:rPr>
          <w:rFonts w:eastAsia="Tahoma"/>
          <w:sz w:val="20"/>
          <w:szCs w:val="20"/>
        </w:rPr>
        <w:t xml:space="preserve"> w ramach projektu </w:t>
      </w:r>
    </w:p>
    <w:p w:rsidR="00F37F59" w:rsidRPr="003E6D17" w:rsidRDefault="00F37F59" w:rsidP="00F37F59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:rsidR="00F37F59" w:rsidRDefault="00F37F59" w:rsidP="00F37F59">
      <w:pPr>
        <w:spacing w:line="23" w:lineRule="atLea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03675"/>
            <wp:effectExtent l="19050" t="0" r="0" b="0"/>
            <wp:docPr id="27" name="Obraz 27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59" w:rsidRDefault="00F37F59" w:rsidP="00F37F59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F37F59" w:rsidRDefault="00F37F59" w:rsidP="00F37F59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F37F59" w:rsidRPr="002E2C94" w:rsidRDefault="00F37F59" w:rsidP="00F37F59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:rsidR="00F37F59" w:rsidRPr="002E2C94" w:rsidRDefault="00F37F59" w:rsidP="00F37F59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 w:rsidRPr="002E2C94">
        <w:rPr>
          <w:rFonts w:eastAsia="Calibri" w:cstheme="minorHAnsi"/>
          <w:sz w:val="24"/>
          <w:szCs w:val="32"/>
        </w:rPr>
        <w:t>Projekt „Zintegrowany Program Rozwoju Akademii Górniczo-Hutniczej w Krakowie”</w:t>
      </w:r>
    </w:p>
    <w:p w:rsidR="00F37F59" w:rsidRPr="002E2C94" w:rsidRDefault="00F37F59" w:rsidP="00F37F59">
      <w:pPr>
        <w:widowControl w:val="0"/>
        <w:spacing w:after="0" w:line="240" w:lineRule="auto"/>
        <w:jc w:val="center"/>
        <w:rPr>
          <w:rFonts w:cstheme="minorHAnsi"/>
          <w:bCs/>
          <w:sz w:val="24"/>
          <w:szCs w:val="32"/>
        </w:rPr>
      </w:pPr>
      <w:r w:rsidRPr="002E2C94">
        <w:rPr>
          <w:rFonts w:eastAsia="Calibri" w:cstheme="minorHAnsi"/>
          <w:sz w:val="24"/>
          <w:szCs w:val="32"/>
        </w:rPr>
        <w:t xml:space="preserve">nr </w:t>
      </w:r>
      <w:r w:rsidRPr="002E2C94">
        <w:rPr>
          <w:rFonts w:cstheme="minorHAnsi"/>
          <w:bCs/>
          <w:sz w:val="24"/>
          <w:szCs w:val="32"/>
        </w:rPr>
        <w:t>POWR.03.05.00-00-Z307/17-00</w:t>
      </w:r>
    </w:p>
    <w:p w:rsidR="00F37F59" w:rsidRDefault="00F37F59" w:rsidP="00F37F5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F37F59" w:rsidRDefault="00F37F59" w:rsidP="00F37F5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F37F59" w:rsidRPr="002E2C94" w:rsidRDefault="00F37F59" w:rsidP="00F37F5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F37F59" w:rsidRPr="002E2C94" w:rsidRDefault="00F37F59" w:rsidP="00F37F5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0" w:name="_Hlk509234036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Oświadczenie </w:t>
      </w:r>
    </w:p>
    <w:p w:rsidR="00F37F59" w:rsidRPr="002E2C94" w:rsidRDefault="00F37F59" w:rsidP="00F37F5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1" w:name="_Hlk509234064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o zgodzie na monitorowanie losów zawodowych po ukończeniu studiów</w:t>
      </w:r>
      <w:bookmarkEnd w:id="0"/>
      <w:bookmarkEnd w:id="1"/>
    </w:p>
    <w:p w:rsidR="00F37F59" w:rsidRPr="002E2C94" w:rsidRDefault="00F37F59" w:rsidP="00F37F59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37F59" w:rsidRPr="002E2C9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37F59" w:rsidRPr="002E2C94" w:rsidRDefault="00F37F59" w:rsidP="00F37F59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37F59" w:rsidRPr="002E2C94" w:rsidRDefault="00F37F59" w:rsidP="00F37F59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Wydział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Geodezji Górniczej i Inżynierii Środowiska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:rsidR="00F37F59" w:rsidRPr="002E2C94" w:rsidRDefault="00F37F59" w:rsidP="00F37F59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F37F59" w:rsidRPr="002E2C9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F37F59" w:rsidRPr="002E2C9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:rsidR="00F37F59" w:rsidRPr="002E2C9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F37F59" w:rsidRPr="002E2C9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F37F59" w:rsidRPr="002E2C9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F37F59" w:rsidRPr="002E2C94" w:rsidRDefault="00F37F59" w:rsidP="00F37F59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F37F59" w:rsidRPr="00285EB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F37F59" w:rsidRPr="00285EB4" w:rsidRDefault="00F37F59" w:rsidP="00F37F5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37F59" w:rsidRPr="00285EB4" w:rsidRDefault="00F37F59" w:rsidP="00F37F59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F37F59" w:rsidRDefault="00F37F59" w:rsidP="00F37F59"/>
    <w:p w:rsidR="00F37F59" w:rsidRDefault="00F37F59" w:rsidP="00F37F59">
      <w:pPr>
        <w:spacing w:line="23" w:lineRule="atLeast"/>
        <w:jc w:val="both"/>
        <w:rPr>
          <w:sz w:val="24"/>
          <w:szCs w:val="24"/>
        </w:rPr>
      </w:pPr>
    </w:p>
    <w:p w:rsidR="0063319C" w:rsidRPr="00F37F59" w:rsidRDefault="0063319C">
      <w:pPr>
        <w:rPr>
          <w:sz w:val="24"/>
          <w:szCs w:val="24"/>
        </w:rPr>
      </w:pPr>
    </w:p>
    <w:sectPr w:rsidR="0063319C" w:rsidRPr="00F37F59" w:rsidSect="0063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E1" w:rsidRDefault="00AC69E1" w:rsidP="00F37F59">
      <w:pPr>
        <w:spacing w:after="0" w:line="240" w:lineRule="auto"/>
      </w:pPr>
      <w:r>
        <w:separator/>
      </w:r>
    </w:p>
  </w:endnote>
  <w:endnote w:type="continuationSeparator" w:id="0">
    <w:p w:rsidR="00AC69E1" w:rsidRDefault="00AC69E1" w:rsidP="00F3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E1" w:rsidRDefault="00AC69E1" w:rsidP="00F37F59">
      <w:pPr>
        <w:spacing w:after="0" w:line="240" w:lineRule="auto"/>
      </w:pPr>
      <w:r>
        <w:separator/>
      </w:r>
    </w:p>
  </w:footnote>
  <w:footnote w:type="continuationSeparator" w:id="0">
    <w:p w:rsidR="00AC69E1" w:rsidRDefault="00AC69E1" w:rsidP="00F37F59">
      <w:pPr>
        <w:spacing w:after="0" w:line="240" w:lineRule="auto"/>
      </w:pPr>
      <w:r>
        <w:continuationSeparator/>
      </w:r>
    </w:p>
  </w:footnote>
  <w:footnote w:id="1">
    <w:p w:rsidR="00F37F59" w:rsidRPr="002E2C94" w:rsidRDefault="00F37F59" w:rsidP="00F37F59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59"/>
    <w:rsid w:val="0063319C"/>
    <w:rsid w:val="00AC69E1"/>
    <w:rsid w:val="00ED403B"/>
    <w:rsid w:val="00F3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37F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F5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2019-06-04T11:05:00Z</dcterms:created>
  <dcterms:modified xsi:type="dcterms:W3CDTF">2019-06-04T11:06:00Z</dcterms:modified>
</cp:coreProperties>
</file>